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831E" w14:textId="77777777" w:rsidR="00FC3459" w:rsidRPr="00D3473D" w:rsidRDefault="00D3473D" w:rsidP="00D3473D">
      <w:pPr>
        <w:jc w:val="center"/>
        <w:rPr>
          <w:rFonts w:ascii="Times New Roman" w:hAnsi="Times New Roman" w:cs="Times New Roman"/>
          <w:sz w:val="36"/>
          <w:szCs w:val="36"/>
        </w:rPr>
      </w:pPr>
      <w:r w:rsidRPr="00E957CB">
        <w:rPr>
          <w:rFonts w:ascii="Times New Roman" w:hAnsi="Times New Roman" w:cs="Times New Roman"/>
          <w:b/>
          <w:bCs/>
          <w:sz w:val="36"/>
          <w:szCs w:val="36"/>
        </w:rPr>
        <w:t>*Study Title</w:t>
      </w:r>
    </w:p>
    <w:p w14:paraId="6C2EFB20" w14:textId="77777777" w:rsidR="00FC3459" w:rsidRDefault="00257E4D">
      <w:pPr>
        <w:rPr>
          <w:color w:val="023F88"/>
        </w:rPr>
      </w:pPr>
      <w:r>
        <w:rPr>
          <w:noProof/>
        </w:rPr>
        <w:pict w14:anchorId="049CE93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164E3AC" w14:textId="5BF23978" w:rsidR="00D3473D" w:rsidRDefault="00D3473D" w:rsidP="00D34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complexities in conducting a pediatric multi-centre clinical trial </w:t>
      </w:r>
      <w:r w:rsidR="00C13C4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the contracts/agreement process. It has been identified that </w:t>
      </w:r>
      <w:r w:rsidR="008D33E6">
        <w:rPr>
          <w:rFonts w:ascii="Times New Roman" w:hAnsi="Times New Roman" w:cs="Times New Roman"/>
        </w:rPr>
        <w:t>having clear</w:t>
      </w:r>
      <w:r>
        <w:rPr>
          <w:rFonts w:ascii="Times New Roman" w:hAnsi="Times New Roman" w:cs="Times New Roman"/>
        </w:rPr>
        <w:t xml:space="preserve"> organization and consideration of all of the components of a clinical trial addressed up front would </w:t>
      </w:r>
      <w:r w:rsidR="00C13C4F">
        <w:rPr>
          <w:rFonts w:ascii="Times New Roman" w:hAnsi="Times New Roman" w:cs="Times New Roman"/>
        </w:rPr>
        <w:t xml:space="preserve">greatly facilitate a </w:t>
      </w:r>
      <w:r>
        <w:rPr>
          <w:rFonts w:ascii="Times New Roman" w:hAnsi="Times New Roman" w:cs="Times New Roman"/>
        </w:rPr>
        <w:t xml:space="preserve">streamline the approval process and improve timelines. The </w:t>
      </w:r>
      <w:r w:rsidRPr="008B330A">
        <w:rPr>
          <w:rFonts w:ascii="Times New Roman" w:hAnsi="Times New Roman" w:cs="Times New Roman"/>
        </w:rPr>
        <w:t xml:space="preserve">intention of this </w:t>
      </w:r>
      <w:r w:rsidR="00603ACA" w:rsidRPr="008B330A">
        <w:rPr>
          <w:rFonts w:ascii="Times New Roman" w:hAnsi="Times New Roman" w:cs="Times New Roman"/>
        </w:rPr>
        <w:t xml:space="preserve">study terms of reference </w:t>
      </w:r>
      <w:r w:rsidR="00853B81" w:rsidRPr="008B330A">
        <w:rPr>
          <w:rFonts w:ascii="Times New Roman" w:hAnsi="Times New Roman" w:cs="Times New Roman"/>
        </w:rPr>
        <w:t>checklist</w:t>
      </w:r>
      <w:r w:rsidR="00853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to serve as a resource to ensure that appropriate contracts/agreements and parties are considered at the start of project development</w:t>
      </w:r>
      <w:r w:rsidR="00C37C17">
        <w:rPr>
          <w:rFonts w:ascii="Times New Roman" w:hAnsi="Times New Roman" w:cs="Times New Roman"/>
        </w:rPr>
        <w:t xml:space="preserve"> and that relevant stakeholders in this process all have a common understanding of the scope of the trial</w:t>
      </w:r>
      <w:r>
        <w:rPr>
          <w:rFonts w:ascii="Times New Roman" w:hAnsi="Times New Roman" w:cs="Times New Roman"/>
        </w:rPr>
        <w:t xml:space="preserve">. </w:t>
      </w:r>
      <w:r w:rsidR="008D33E6">
        <w:rPr>
          <w:rFonts w:ascii="Times New Roman" w:hAnsi="Times New Roman" w:cs="Times New Roman"/>
        </w:rPr>
        <w:t xml:space="preserve">Below is a description of the proposed multi-centre clinical trial. </w:t>
      </w:r>
    </w:p>
    <w:p w14:paraId="11A404D7" w14:textId="77777777" w:rsidR="00C37C17" w:rsidRDefault="00C37C17" w:rsidP="00D3473D">
      <w:pPr>
        <w:rPr>
          <w:rFonts w:ascii="Times New Roman" w:hAnsi="Times New Roman" w:cs="Times New Roman"/>
        </w:rPr>
      </w:pPr>
    </w:p>
    <w:p w14:paraId="3E67C993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>Brief Description of the Study</w:t>
      </w:r>
      <w:r w:rsidRPr="00AE4EF0">
        <w:rPr>
          <w:rFonts w:ascii="Times New Roman" w:hAnsi="Times New Roman" w:cs="Times New Roman"/>
          <w:b/>
          <w:color w:val="0070C0"/>
          <w:sz w:val="16"/>
          <w:szCs w:val="16"/>
        </w:rPr>
        <w:t>: (1-2 paragraphs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C17" w14:paraId="404DFD7C" w14:textId="77777777" w:rsidTr="00622761">
        <w:tc>
          <w:tcPr>
            <w:tcW w:w="9576" w:type="dxa"/>
          </w:tcPr>
          <w:p w14:paraId="2EACDF93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9D5B5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584949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0048C3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4597A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1961BB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C7168D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91455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025A96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</w:p>
    <w:p w14:paraId="7459EC7A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</w:p>
    <w:p w14:paraId="38D2092B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Investigators and Site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6848"/>
      </w:tblGrid>
      <w:tr w:rsidR="00C37C17" w14:paraId="4303D8AE" w14:textId="77777777" w:rsidTr="00622761">
        <w:tc>
          <w:tcPr>
            <w:tcW w:w="2538" w:type="dxa"/>
          </w:tcPr>
          <w:p w14:paraId="6CB69268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Sponsor Investigator</w:t>
            </w:r>
          </w:p>
        </w:tc>
        <w:tc>
          <w:tcPr>
            <w:tcW w:w="7038" w:type="dxa"/>
          </w:tcPr>
          <w:p w14:paraId="331B8D2D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17" w14:paraId="150D25D1" w14:textId="77777777" w:rsidTr="00622761">
        <w:tc>
          <w:tcPr>
            <w:tcW w:w="2538" w:type="dxa"/>
          </w:tcPr>
          <w:p w14:paraId="059C632E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Information</w:t>
            </w:r>
          </w:p>
        </w:tc>
        <w:tc>
          <w:tcPr>
            <w:tcW w:w="7038" w:type="dxa"/>
          </w:tcPr>
          <w:p w14:paraId="5B9598A0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17" w14:paraId="53348561" w14:textId="77777777" w:rsidTr="00622761">
        <w:tc>
          <w:tcPr>
            <w:tcW w:w="2538" w:type="dxa"/>
          </w:tcPr>
          <w:p w14:paraId="347087C9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Site Location</w:t>
            </w:r>
          </w:p>
        </w:tc>
        <w:tc>
          <w:tcPr>
            <w:tcW w:w="7038" w:type="dxa"/>
          </w:tcPr>
          <w:p w14:paraId="5C160116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EDB2A8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6235"/>
      </w:tblGrid>
      <w:tr w:rsidR="00C37C17" w14:paraId="4D536C23" w14:textId="77777777" w:rsidTr="00622761">
        <w:tc>
          <w:tcPr>
            <w:tcW w:w="3168" w:type="dxa"/>
          </w:tcPr>
          <w:p w14:paraId="59EB9765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Sub-Site Principal Investigator</w:t>
            </w:r>
          </w:p>
        </w:tc>
        <w:tc>
          <w:tcPr>
            <w:tcW w:w="6408" w:type="dxa"/>
          </w:tcPr>
          <w:p w14:paraId="3E1BD8A8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17" w14:paraId="61339B43" w14:textId="77777777" w:rsidTr="00622761">
        <w:tc>
          <w:tcPr>
            <w:tcW w:w="3168" w:type="dxa"/>
          </w:tcPr>
          <w:p w14:paraId="14686305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Information</w:t>
            </w:r>
          </w:p>
        </w:tc>
        <w:tc>
          <w:tcPr>
            <w:tcW w:w="6408" w:type="dxa"/>
          </w:tcPr>
          <w:p w14:paraId="03AB644D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17" w14:paraId="7BA6F568" w14:textId="77777777" w:rsidTr="00622761">
        <w:tc>
          <w:tcPr>
            <w:tcW w:w="3168" w:type="dxa"/>
          </w:tcPr>
          <w:p w14:paraId="13D84983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Site Location</w:t>
            </w:r>
          </w:p>
        </w:tc>
        <w:tc>
          <w:tcPr>
            <w:tcW w:w="6408" w:type="dxa"/>
          </w:tcPr>
          <w:p w14:paraId="6B88D6D7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2187FF" w14:textId="1FF3BBCB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*For investigator initiated multi-centre studies, the sponsor investigator listed above should be the principal investigator from the lead site. </w:t>
      </w:r>
    </w:p>
    <w:p w14:paraId="6EF44DC6" w14:textId="43855DAF" w:rsid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6E67EB65" w14:textId="77777777" w:rsidR="00C37C17" w:rsidRDefault="00C37C17" w:rsidP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2D589267" w14:textId="77777777" w:rsid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Funding:</w:t>
      </w:r>
    </w:p>
    <w:p w14:paraId="39F53B6E" w14:textId="77777777" w:rsidR="00D3473D" w:rsidRP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0FF5C5C7" w14:textId="77777777" w:rsidR="00FC3459" w:rsidRDefault="00D3473D" w:rsidP="00D347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is the study being funded? </w:t>
      </w:r>
    </w:p>
    <w:p w14:paraId="62B11C76" w14:textId="1E2093B2" w:rsidR="00D3473D" w:rsidRDefault="00D3473D" w:rsidP="00D347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describe the flow of funds </w:t>
      </w:r>
      <w:r w:rsidR="00330F2C">
        <w:rPr>
          <w:rFonts w:ascii="Times New Roman" w:hAnsi="Times New Roman" w:cs="Times New Roman"/>
          <w:sz w:val="20"/>
          <w:szCs w:val="20"/>
        </w:rPr>
        <w:t xml:space="preserve">(from lead site </w:t>
      </w:r>
      <w:r>
        <w:rPr>
          <w:rFonts w:ascii="Times New Roman" w:hAnsi="Times New Roman" w:cs="Times New Roman"/>
          <w:sz w:val="20"/>
          <w:szCs w:val="20"/>
        </w:rPr>
        <w:t>to sub-sites</w:t>
      </w:r>
      <w:r w:rsidR="00330F2C">
        <w:rPr>
          <w:rFonts w:ascii="Times New Roman" w:hAnsi="Times New Roman" w:cs="Times New Roman"/>
          <w:sz w:val="20"/>
          <w:szCs w:val="20"/>
        </w:rPr>
        <w:t xml:space="preserve">, from lead site to other </w:t>
      </w:r>
      <w:r w:rsidR="00B46A22">
        <w:rPr>
          <w:rFonts w:ascii="Times New Roman" w:hAnsi="Times New Roman" w:cs="Times New Roman"/>
          <w:sz w:val="20"/>
          <w:szCs w:val="20"/>
        </w:rPr>
        <w:t>sites/</w:t>
      </w:r>
      <w:r w:rsidR="00330F2C">
        <w:rPr>
          <w:rFonts w:ascii="Times New Roman" w:hAnsi="Times New Roman" w:cs="Times New Roman"/>
          <w:sz w:val="20"/>
          <w:szCs w:val="20"/>
        </w:rPr>
        <w:t>service providers</w:t>
      </w:r>
      <w:r w:rsidR="00B46A22">
        <w:rPr>
          <w:rFonts w:ascii="Times New Roman" w:hAnsi="Times New Roman" w:cs="Times New Roman"/>
          <w:sz w:val="20"/>
          <w:szCs w:val="20"/>
        </w:rPr>
        <w:t xml:space="preserve"> as sub-grants</w:t>
      </w:r>
      <w:r w:rsidR="00330F2C">
        <w:rPr>
          <w:rFonts w:ascii="Times New Roman" w:hAnsi="Times New Roman" w:cs="Times New Roman"/>
          <w:sz w:val="20"/>
          <w:szCs w:val="20"/>
        </w:rPr>
        <w:t>)</w:t>
      </w:r>
    </w:p>
    <w:p w14:paraId="23914E3E" w14:textId="77777777" w:rsidR="00D3473D" w:rsidRDefault="00D3473D" w:rsidP="00D3473D">
      <w:pPr>
        <w:rPr>
          <w:rFonts w:ascii="Times New Roman" w:hAnsi="Times New Roman" w:cs="Times New Roman"/>
          <w:sz w:val="20"/>
          <w:szCs w:val="20"/>
        </w:rPr>
      </w:pPr>
    </w:p>
    <w:p w14:paraId="187364DC" w14:textId="2F7FCE2F" w:rsid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 xml:space="preserve">Data </w:t>
      </w:r>
      <w:r w:rsidR="00036240">
        <w:rPr>
          <w:rFonts w:ascii="Times New Roman" w:hAnsi="Times New Roman" w:cs="Times New Roman"/>
          <w:b/>
          <w:sz w:val="20"/>
          <w:szCs w:val="20"/>
        </w:rPr>
        <w:t>m</w:t>
      </w:r>
      <w:r w:rsidR="005B13C5">
        <w:rPr>
          <w:rFonts w:ascii="Times New Roman" w:hAnsi="Times New Roman" w:cs="Times New Roman"/>
          <w:b/>
          <w:sz w:val="20"/>
          <w:szCs w:val="20"/>
        </w:rPr>
        <w:t>anagement</w:t>
      </w:r>
      <w:r w:rsidR="00386145">
        <w:rPr>
          <w:rFonts w:ascii="Times New Roman" w:hAnsi="Times New Roman" w:cs="Times New Roman"/>
          <w:b/>
          <w:sz w:val="20"/>
          <w:szCs w:val="20"/>
        </w:rPr>
        <w:t xml:space="preserve"> during the study</w:t>
      </w:r>
    </w:p>
    <w:p w14:paraId="1DF11893" w14:textId="77777777" w:rsid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50A52CB9" w14:textId="5D2DE92C" w:rsidR="00036240" w:rsidRPr="001D508B" w:rsidRDefault="005B13C5" w:rsidP="00D347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will data from multiple sites be managed</w:t>
      </w:r>
      <w:r w:rsidR="00036240">
        <w:rPr>
          <w:rFonts w:ascii="Times New Roman" w:hAnsi="Times New Roman" w:cs="Times New Roman"/>
          <w:sz w:val="20"/>
          <w:szCs w:val="20"/>
        </w:rPr>
        <w:t>? What systems will you use for data collection? Will data be collected centrally in a single database or will several databases/systems be deployed?</w:t>
      </w:r>
    </w:p>
    <w:p w14:paraId="6BB186F4" w14:textId="05DEBC96" w:rsidR="00D3473D" w:rsidRPr="008B330A" w:rsidRDefault="00D3473D" w:rsidP="008B33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8B330A">
        <w:rPr>
          <w:rFonts w:ascii="Times New Roman" w:hAnsi="Times New Roman" w:cs="Times New Roman"/>
          <w:sz w:val="20"/>
          <w:szCs w:val="20"/>
        </w:rPr>
        <w:t xml:space="preserve">Who is performing the </w:t>
      </w:r>
      <w:r w:rsidR="00386145" w:rsidRPr="008B330A">
        <w:rPr>
          <w:rFonts w:ascii="Times New Roman" w:hAnsi="Times New Roman" w:cs="Times New Roman"/>
          <w:sz w:val="20"/>
          <w:szCs w:val="20"/>
        </w:rPr>
        <w:t xml:space="preserve">data </w:t>
      </w:r>
      <w:r w:rsidR="00036240" w:rsidRPr="008B330A">
        <w:rPr>
          <w:rFonts w:ascii="Times New Roman" w:hAnsi="Times New Roman" w:cs="Times New Roman"/>
          <w:sz w:val="20"/>
          <w:szCs w:val="20"/>
        </w:rPr>
        <w:t>management (data validation</w:t>
      </w:r>
      <w:r w:rsidRPr="008B330A">
        <w:rPr>
          <w:rFonts w:ascii="Times New Roman" w:hAnsi="Times New Roman" w:cs="Times New Roman"/>
          <w:sz w:val="20"/>
          <w:szCs w:val="20"/>
        </w:rPr>
        <w:t>/</w:t>
      </w:r>
      <w:r w:rsidR="00036240" w:rsidRPr="008B330A">
        <w:rPr>
          <w:rFonts w:ascii="Times New Roman" w:hAnsi="Times New Roman" w:cs="Times New Roman"/>
          <w:sz w:val="20"/>
          <w:szCs w:val="20"/>
        </w:rPr>
        <w:t xml:space="preserve"> </w:t>
      </w:r>
      <w:r w:rsidRPr="008B330A">
        <w:rPr>
          <w:rFonts w:ascii="Times New Roman" w:hAnsi="Times New Roman" w:cs="Times New Roman"/>
          <w:sz w:val="20"/>
          <w:szCs w:val="20"/>
        </w:rPr>
        <w:t>monitoring</w:t>
      </w:r>
      <w:r w:rsidR="00036240" w:rsidRPr="008B330A">
        <w:rPr>
          <w:rFonts w:ascii="Times New Roman" w:hAnsi="Times New Roman" w:cs="Times New Roman"/>
          <w:sz w:val="20"/>
          <w:szCs w:val="20"/>
        </w:rPr>
        <w:t>)</w:t>
      </w:r>
      <w:r w:rsidR="00B46A22" w:rsidRPr="008B330A">
        <w:rPr>
          <w:rFonts w:ascii="Times New Roman" w:hAnsi="Times New Roman" w:cs="Times New Roman"/>
          <w:sz w:val="20"/>
          <w:szCs w:val="20"/>
        </w:rPr>
        <w:t xml:space="preserve"> – for example, study sites, lead site, a central data coordinating centre</w:t>
      </w:r>
      <w:r w:rsidRPr="008B330A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5DF7A745" w14:textId="77777777" w:rsidR="00B46A22" w:rsidRPr="00EF376C" w:rsidRDefault="00B46A22" w:rsidP="00EF376C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4931F00" w14:textId="77777777" w:rsidR="00D3473D" w:rsidRPr="00D3473D" w:rsidRDefault="00D3473D" w:rsidP="00D3473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C9D522B" w14:textId="77777777" w:rsidR="00E8431D" w:rsidRDefault="00E8431D">
      <w:pPr>
        <w:rPr>
          <w:rFonts w:ascii="Times New Roman" w:hAnsi="Times New Roman" w:cs="Times New Roman"/>
          <w:b/>
          <w:sz w:val="20"/>
          <w:szCs w:val="20"/>
        </w:rPr>
      </w:pPr>
    </w:p>
    <w:p w14:paraId="04A65758" w14:textId="77777777" w:rsidR="00E8431D" w:rsidRDefault="00E8431D">
      <w:pPr>
        <w:rPr>
          <w:rFonts w:ascii="Times New Roman" w:hAnsi="Times New Roman" w:cs="Times New Roman"/>
          <w:b/>
          <w:sz w:val="20"/>
          <w:szCs w:val="20"/>
        </w:rPr>
      </w:pPr>
    </w:p>
    <w:p w14:paraId="6B190D40" w14:textId="0A65F64B" w:rsidR="00D3473D" w:rsidRDefault="000362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Safety monitoring</w:t>
      </w:r>
      <w:r w:rsidR="00276432" w:rsidRPr="00D3473D">
        <w:rPr>
          <w:rFonts w:ascii="Times New Roman" w:hAnsi="Times New Roman" w:cs="Times New Roman"/>
          <w:b/>
          <w:sz w:val="20"/>
          <w:szCs w:val="20"/>
        </w:rPr>
        <w:t xml:space="preserve"> during the study: </w:t>
      </w:r>
    </w:p>
    <w:p w14:paraId="3B1E50AD" w14:textId="77777777" w:rsidR="00D3473D" w:rsidRDefault="00D3473D">
      <w:pPr>
        <w:rPr>
          <w:rFonts w:ascii="Times New Roman" w:hAnsi="Times New Roman" w:cs="Times New Roman"/>
          <w:sz w:val="20"/>
          <w:szCs w:val="20"/>
        </w:rPr>
      </w:pPr>
    </w:p>
    <w:p w14:paraId="1509E394" w14:textId="77777777" w:rsidR="00D3473D" w:rsidRDefault="00D3473D" w:rsidP="00D34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3473D">
        <w:rPr>
          <w:rFonts w:ascii="Times New Roman" w:hAnsi="Times New Roman" w:cs="Times New Roman"/>
          <w:sz w:val="20"/>
          <w:szCs w:val="20"/>
        </w:rPr>
        <w:t xml:space="preserve">Is there a Data Safety Monitoring Board (DSMB)? If yes, please describe.  </w:t>
      </w:r>
    </w:p>
    <w:p w14:paraId="376C595E" w14:textId="77777777" w:rsidR="00036240" w:rsidRPr="00D3473D" w:rsidRDefault="00036240" w:rsidP="00D34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is performing the study/site monitoring and quality assurance?</w:t>
      </w:r>
    </w:p>
    <w:p w14:paraId="33991A00" w14:textId="1C7E64A2" w:rsidR="00FC3459" w:rsidRPr="00D3473D" w:rsidRDefault="00FC3459">
      <w:pPr>
        <w:rPr>
          <w:rFonts w:ascii="Times New Roman" w:hAnsi="Times New Roman" w:cs="Times New Roman"/>
          <w:sz w:val="20"/>
          <w:szCs w:val="20"/>
        </w:rPr>
      </w:pPr>
    </w:p>
    <w:p w14:paraId="1387489F" w14:textId="77777777" w:rsidR="00FC3459" w:rsidRDefault="00276432">
      <w:pPr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 xml:space="preserve">Data transfer/sharing after the study: </w:t>
      </w:r>
    </w:p>
    <w:p w14:paraId="47F9AE57" w14:textId="77777777" w:rsidR="00D3473D" w:rsidRPr="00D3473D" w:rsidRDefault="00D3473D">
      <w:pPr>
        <w:rPr>
          <w:rFonts w:ascii="Times New Roman" w:hAnsi="Times New Roman" w:cs="Times New Roman"/>
          <w:sz w:val="20"/>
          <w:szCs w:val="20"/>
        </w:rPr>
      </w:pPr>
    </w:p>
    <w:p w14:paraId="50A20A62" w14:textId="77777777" w:rsidR="00D3473D" w:rsidRDefault="00D3473D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will the study data be analyzed? </w:t>
      </w:r>
    </w:p>
    <w:p w14:paraId="73753614" w14:textId="77777777" w:rsidR="00FC3459" w:rsidRPr="00D3473D" w:rsidRDefault="00D3473D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will the data be transferred to after the study is complete? </w:t>
      </w:r>
    </w:p>
    <w:p w14:paraId="72A88D5B" w14:textId="3088E5F6" w:rsidR="00FC3459" w:rsidRDefault="00D3473D" w:rsidP="00D34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a</w:t>
      </w:r>
      <w:r w:rsidR="00276432" w:rsidRPr="00D3473D">
        <w:rPr>
          <w:rFonts w:ascii="Times New Roman" w:hAnsi="Times New Roman" w:cs="Times New Roman"/>
          <w:sz w:val="20"/>
          <w:szCs w:val="20"/>
        </w:rPr>
        <w:t>nonymized study data be shared</w:t>
      </w:r>
      <w:r>
        <w:rPr>
          <w:rFonts w:ascii="Times New Roman" w:hAnsi="Times New Roman" w:cs="Times New Roman"/>
          <w:sz w:val="20"/>
          <w:szCs w:val="20"/>
        </w:rPr>
        <w:t xml:space="preserve"> with the sub-sites after analysis?</w:t>
      </w:r>
    </w:p>
    <w:p w14:paraId="4743D212" w14:textId="0675E561" w:rsidR="00036240" w:rsidRDefault="00036240" w:rsidP="00D34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anonymized study data be made available for potential secondary use after analysis/publication?</w:t>
      </w:r>
    </w:p>
    <w:p w14:paraId="73ED6385" w14:textId="0235E292" w:rsidR="00EF376C" w:rsidRPr="00D3473D" w:rsidRDefault="00EF376C" w:rsidP="00D34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your ICF contemplate data transfer/data sharing?</w:t>
      </w:r>
    </w:p>
    <w:p w14:paraId="0FDED9AE" w14:textId="77777777" w:rsidR="00FC3459" w:rsidRPr="00D3473D" w:rsidRDefault="00FC3459">
      <w:pPr>
        <w:rPr>
          <w:rFonts w:ascii="Times New Roman" w:hAnsi="Times New Roman" w:cs="Times New Roman"/>
          <w:sz w:val="20"/>
          <w:szCs w:val="20"/>
        </w:rPr>
      </w:pPr>
    </w:p>
    <w:p w14:paraId="73519338" w14:textId="77777777" w:rsidR="00D3473D" w:rsidRDefault="00276432">
      <w:pPr>
        <w:rPr>
          <w:rFonts w:ascii="Times New Roman" w:hAnsi="Times New Roman" w:cs="Times New Roman"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>Bio</w:t>
      </w:r>
      <w:r w:rsidR="00D3473D">
        <w:rPr>
          <w:rFonts w:ascii="Times New Roman" w:hAnsi="Times New Roman" w:cs="Times New Roman"/>
          <w:b/>
          <w:sz w:val="20"/>
          <w:szCs w:val="20"/>
        </w:rPr>
        <w:t xml:space="preserve">logical </w:t>
      </w:r>
      <w:r w:rsidRPr="00D3473D">
        <w:rPr>
          <w:rFonts w:ascii="Times New Roman" w:hAnsi="Times New Roman" w:cs="Times New Roman"/>
          <w:b/>
          <w:sz w:val="20"/>
          <w:szCs w:val="20"/>
        </w:rPr>
        <w:t>samples:</w:t>
      </w:r>
      <w:r w:rsidRPr="00D3473D">
        <w:rPr>
          <w:rFonts w:ascii="Times New Roman" w:hAnsi="Times New Roman" w:cs="Times New Roman"/>
          <w:sz w:val="20"/>
          <w:szCs w:val="20"/>
        </w:rPr>
        <w:t xml:space="preserve"> </w:t>
      </w:r>
      <w:r w:rsidR="00D3473D">
        <w:rPr>
          <w:rFonts w:ascii="Times New Roman" w:hAnsi="Times New Roman" w:cs="Times New Roman"/>
          <w:sz w:val="20"/>
          <w:szCs w:val="20"/>
        </w:rPr>
        <w:t xml:space="preserve">Are biological samples </w:t>
      </w:r>
      <w:r w:rsidR="00D3473D" w:rsidRPr="00D3473D">
        <w:rPr>
          <w:rFonts w:ascii="Times New Roman" w:hAnsi="Times New Roman" w:cs="Times New Roman"/>
          <w:sz w:val="20"/>
          <w:szCs w:val="20"/>
        </w:rPr>
        <w:t xml:space="preserve">(e.g. blood, urine, endothelial cells, and fibroblast lines) </w:t>
      </w:r>
      <w:r w:rsidR="00D3473D">
        <w:rPr>
          <w:rFonts w:ascii="Times New Roman" w:hAnsi="Times New Roman" w:cs="Times New Roman"/>
          <w:sz w:val="20"/>
          <w:szCs w:val="20"/>
        </w:rPr>
        <w:t>being collected for this study? If yes:</w:t>
      </w:r>
    </w:p>
    <w:p w14:paraId="1B89AF3A" w14:textId="77777777" w:rsidR="00D3473D" w:rsidRDefault="00D3473D">
      <w:pPr>
        <w:rPr>
          <w:rFonts w:ascii="Times New Roman" w:hAnsi="Times New Roman" w:cs="Times New Roman"/>
          <w:sz w:val="20"/>
          <w:szCs w:val="20"/>
        </w:rPr>
      </w:pPr>
    </w:p>
    <w:p w14:paraId="0C13FC7F" w14:textId="0EEAEDE7" w:rsidR="00D3473D" w:rsidRDefault="00C13C4F" w:rsidP="00D3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site </w:t>
      </w:r>
      <w:r w:rsidR="00D3473D">
        <w:rPr>
          <w:rFonts w:ascii="Times New Roman" w:hAnsi="Times New Roman" w:cs="Times New Roman"/>
          <w:sz w:val="20"/>
          <w:szCs w:val="20"/>
        </w:rPr>
        <w:t>will manage the biological samples?</w:t>
      </w:r>
    </w:p>
    <w:p w14:paraId="75CA3EFE" w14:textId="77777777" w:rsidR="00D3473D" w:rsidRDefault="00D3473D" w:rsidP="00D3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describe if biological samples will be de-identified and how they will be shared (if they are shared)</w:t>
      </w:r>
    </w:p>
    <w:p w14:paraId="1235224C" w14:textId="6841A466" w:rsidR="00FC3459" w:rsidRDefault="00276432" w:rsidP="00D3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3473D">
        <w:rPr>
          <w:rFonts w:ascii="Times New Roman" w:hAnsi="Times New Roman" w:cs="Times New Roman"/>
          <w:sz w:val="20"/>
          <w:szCs w:val="20"/>
        </w:rPr>
        <w:t>How will costs associated with sample analysis be managed?</w:t>
      </w:r>
    </w:p>
    <w:p w14:paraId="394CC116" w14:textId="5A5ED9E2" w:rsidR="00EF376C" w:rsidRPr="00D3473D" w:rsidRDefault="00EF376C" w:rsidP="00D3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biological samples mentioned in your ICF?</w:t>
      </w:r>
    </w:p>
    <w:p w14:paraId="1B717B34" w14:textId="77777777" w:rsidR="00FC3459" w:rsidRPr="00D3473D" w:rsidRDefault="00FC3459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903934" w14:textId="77777777" w:rsidR="00D3473D" w:rsidRDefault="00276432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>Drug and placebo:</w:t>
      </w:r>
      <w:r w:rsidRPr="00D3473D">
        <w:rPr>
          <w:rFonts w:ascii="Times New Roman" w:hAnsi="Times New Roman" w:cs="Times New Roman"/>
          <w:sz w:val="20"/>
          <w:szCs w:val="20"/>
        </w:rPr>
        <w:t xml:space="preserve"> </w:t>
      </w:r>
      <w:r w:rsidR="00D3473D">
        <w:rPr>
          <w:rFonts w:ascii="Times New Roman" w:hAnsi="Times New Roman" w:cs="Times New Roman"/>
          <w:sz w:val="20"/>
          <w:szCs w:val="20"/>
        </w:rPr>
        <w:t>Are there drug/placebo involved in the study? If yes:</w:t>
      </w:r>
    </w:p>
    <w:p w14:paraId="16EF6C64" w14:textId="77777777" w:rsidR="00D3473D" w:rsidRDefault="00D3473D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1DEC66" w14:textId="03D998C9" w:rsidR="00D3473D" w:rsidRDefault="00D3473D" w:rsidP="00D3473D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is the study drug/placebo coming from? </w:t>
      </w:r>
    </w:p>
    <w:p w14:paraId="69030E79" w14:textId="3CF14C17" w:rsidR="00D3473D" w:rsidRPr="00EF376C" w:rsidRDefault="00EF376C" w:rsidP="00EF376C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is the study drug/placebo going to?</w:t>
      </w:r>
    </w:p>
    <w:p w14:paraId="354F16E4" w14:textId="77777777" w:rsidR="00FC3459" w:rsidRPr="00D3473D" w:rsidRDefault="00FC3459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2E07FD" w14:textId="77777777" w:rsidR="00FC3459" w:rsidRDefault="00276432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 xml:space="preserve">Publication: </w:t>
      </w:r>
    </w:p>
    <w:p w14:paraId="1EF5429D" w14:textId="77777777" w:rsidR="00D3473D" w:rsidRPr="00D3473D" w:rsidRDefault="00D3473D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09425F" w14:textId="35D383AB" w:rsidR="00FC3459" w:rsidRPr="00D3473D" w:rsidRDefault="00EF376C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publication guidelines?</w:t>
      </w:r>
    </w:p>
    <w:p w14:paraId="78441F55" w14:textId="77777777" w:rsidR="00FC3459" w:rsidRDefault="00D3473D" w:rsidP="00D3473D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there any</w:t>
      </w:r>
      <w:r w:rsidR="00276432" w:rsidRPr="00D3473D">
        <w:rPr>
          <w:rFonts w:ascii="Times New Roman" w:hAnsi="Times New Roman" w:cs="Times New Roman"/>
          <w:sz w:val="20"/>
          <w:szCs w:val="20"/>
        </w:rPr>
        <w:t xml:space="preserve"> stipulat</w:t>
      </w:r>
      <w:r>
        <w:rPr>
          <w:rFonts w:ascii="Times New Roman" w:hAnsi="Times New Roman" w:cs="Times New Roman"/>
          <w:sz w:val="20"/>
          <w:szCs w:val="20"/>
        </w:rPr>
        <w:t>ions</w:t>
      </w:r>
      <w:r w:rsidR="00276432" w:rsidRPr="00D347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specifics</w:t>
      </w:r>
      <w:r w:rsidR="00276432" w:rsidRPr="00D3473D">
        <w:rPr>
          <w:rFonts w:ascii="Times New Roman" w:hAnsi="Times New Roman" w:cs="Times New Roman"/>
          <w:sz w:val="20"/>
          <w:szCs w:val="20"/>
        </w:rPr>
        <w:t xml:space="preserve"> around publication and review timelines?</w:t>
      </w:r>
    </w:p>
    <w:p w14:paraId="68730480" w14:textId="77777777" w:rsidR="00D3473D" w:rsidRPr="00D3473D" w:rsidRDefault="00D3473D" w:rsidP="00D3473D">
      <w:pPr>
        <w:widowControl w:val="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F808FD3" w14:textId="77777777" w:rsidR="00FC3459" w:rsidRDefault="00276432">
      <w:pPr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 xml:space="preserve">Intellectual Property: </w:t>
      </w:r>
    </w:p>
    <w:p w14:paraId="221A45A8" w14:textId="77777777" w:rsidR="00D3473D" w:rsidRPr="00D3473D" w:rsidRDefault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64EEF3C1" w14:textId="77777777" w:rsidR="00FC3459" w:rsidRPr="00D3473D" w:rsidRDefault="00276432" w:rsidP="00D347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3473D">
        <w:rPr>
          <w:rFonts w:ascii="Times New Roman" w:hAnsi="Times New Roman" w:cs="Times New Roman"/>
          <w:sz w:val="20"/>
          <w:szCs w:val="20"/>
        </w:rPr>
        <w:t>Will there be IP or patent considerations?</w:t>
      </w:r>
    </w:p>
    <w:p w14:paraId="3E0A1605" w14:textId="77777777" w:rsidR="00FC3459" w:rsidRPr="00D3473D" w:rsidRDefault="00276432" w:rsidP="00D347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3473D">
        <w:rPr>
          <w:rFonts w:ascii="Times New Roman" w:hAnsi="Times New Roman" w:cs="Times New Roman"/>
          <w:sz w:val="20"/>
          <w:szCs w:val="20"/>
        </w:rPr>
        <w:t xml:space="preserve">If yes, please specify. </w:t>
      </w:r>
    </w:p>
    <w:p w14:paraId="3EC94ADC" w14:textId="77777777" w:rsidR="00AF1D5B" w:rsidRPr="008B330A" w:rsidRDefault="00AF1D5B" w:rsidP="00AF1D5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312EE83" w14:textId="29D3D619" w:rsidR="00AF1D5B" w:rsidRPr="008B330A" w:rsidRDefault="00AF1D5B" w:rsidP="00AF1D5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B33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Other:</w:t>
      </w:r>
    </w:p>
    <w:p w14:paraId="7AA6E99E" w14:textId="17767EBB" w:rsidR="00BE4918" w:rsidRPr="008B330A" w:rsidRDefault="00BE4918" w:rsidP="00BE49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33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Will any of the sub-sites be located outside of Canada? (If yes, additional insurance </w:t>
      </w:r>
      <w:r w:rsidR="00EF376C">
        <w:rPr>
          <w:rFonts w:ascii="Times New Roman" w:hAnsi="Times New Roman" w:cs="Times New Roman"/>
          <w:color w:val="000000" w:themeColor="text1"/>
          <w:sz w:val="20"/>
          <w:szCs w:val="20"/>
        </w:rPr>
        <w:t>and other requirements may be applicable)</w:t>
      </w:r>
    </w:p>
    <w:sectPr w:rsidR="00BE4918" w:rsidRPr="008B33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F79D" w14:textId="77777777" w:rsidR="00257E4D" w:rsidRDefault="00257E4D" w:rsidP="00D3473D">
      <w:pPr>
        <w:spacing w:line="240" w:lineRule="auto"/>
      </w:pPr>
      <w:r>
        <w:separator/>
      </w:r>
    </w:p>
  </w:endnote>
  <w:endnote w:type="continuationSeparator" w:id="0">
    <w:p w14:paraId="3A6E9490" w14:textId="77777777" w:rsidR="00257E4D" w:rsidRDefault="00257E4D" w:rsidP="00D3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8BC8" w14:textId="77777777" w:rsidR="00257E4D" w:rsidRDefault="00257E4D" w:rsidP="00D3473D">
      <w:pPr>
        <w:spacing w:line="240" w:lineRule="auto"/>
      </w:pPr>
      <w:r>
        <w:separator/>
      </w:r>
    </w:p>
  </w:footnote>
  <w:footnote w:type="continuationSeparator" w:id="0">
    <w:p w14:paraId="0D14533A" w14:textId="77777777" w:rsidR="00257E4D" w:rsidRDefault="00257E4D" w:rsidP="00D347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2B3"/>
    <w:multiLevelType w:val="multilevel"/>
    <w:tmpl w:val="B2A02E9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37E0B"/>
    <w:multiLevelType w:val="hybridMultilevel"/>
    <w:tmpl w:val="6CB8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7C0"/>
    <w:multiLevelType w:val="hybridMultilevel"/>
    <w:tmpl w:val="F8B4A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25B"/>
    <w:multiLevelType w:val="hybridMultilevel"/>
    <w:tmpl w:val="99E8F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45D"/>
    <w:multiLevelType w:val="hybridMultilevel"/>
    <w:tmpl w:val="113EBE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7144A"/>
    <w:multiLevelType w:val="multilevel"/>
    <w:tmpl w:val="FE6C3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D67B2B"/>
    <w:multiLevelType w:val="hybridMultilevel"/>
    <w:tmpl w:val="0B02A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23D5"/>
    <w:multiLevelType w:val="hybridMultilevel"/>
    <w:tmpl w:val="2A42AA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F58"/>
    <w:multiLevelType w:val="hybridMultilevel"/>
    <w:tmpl w:val="9EE2E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CE0823"/>
    <w:multiLevelType w:val="multilevel"/>
    <w:tmpl w:val="D5E64F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D52A6D"/>
    <w:multiLevelType w:val="hybridMultilevel"/>
    <w:tmpl w:val="1730F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749EF"/>
    <w:multiLevelType w:val="multilevel"/>
    <w:tmpl w:val="6122C3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CE5CBE"/>
    <w:multiLevelType w:val="hybridMultilevel"/>
    <w:tmpl w:val="BDEED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82BC7"/>
    <w:multiLevelType w:val="hybridMultilevel"/>
    <w:tmpl w:val="37F05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54EE3"/>
    <w:multiLevelType w:val="hybridMultilevel"/>
    <w:tmpl w:val="2766C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7A4D"/>
    <w:multiLevelType w:val="multilevel"/>
    <w:tmpl w:val="879847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9"/>
    <w:rsid w:val="00036240"/>
    <w:rsid w:val="00037B76"/>
    <w:rsid w:val="0004761E"/>
    <w:rsid w:val="001D508B"/>
    <w:rsid w:val="00257E4D"/>
    <w:rsid w:val="00270D60"/>
    <w:rsid w:val="00276432"/>
    <w:rsid w:val="00330F2C"/>
    <w:rsid w:val="00386145"/>
    <w:rsid w:val="005613BF"/>
    <w:rsid w:val="005B13C5"/>
    <w:rsid w:val="00603ACA"/>
    <w:rsid w:val="00693359"/>
    <w:rsid w:val="006F66E0"/>
    <w:rsid w:val="007814F4"/>
    <w:rsid w:val="00853B81"/>
    <w:rsid w:val="008B330A"/>
    <w:rsid w:val="008C41D6"/>
    <w:rsid w:val="008D33E6"/>
    <w:rsid w:val="00925B23"/>
    <w:rsid w:val="00AF1D5B"/>
    <w:rsid w:val="00B35D15"/>
    <w:rsid w:val="00B46A22"/>
    <w:rsid w:val="00BA700D"/>
    <w:rsid w:val="00BC6720"/>
    <w:rsid w:val="00BE4918"/>
    <w:rsid w:val="00BF1593"/>
    <w:rsid w:val="00C13C4F"/>
    <w:rsid w:val="00C37C17"/>
    <w:rsid w:val="00C61D79"/>
    <w:rsid w:val="00D3473D"/>
    <w:rsid w:val="00D4720B"/>
    <w:rsid w:val="00D749E1"/>
    <w:rsid w:val="00D777A7"/>
    <w:rsid w:val="00E17C74"/>
    <w:rsid w:val="00E8431D"/>
    <w:rsid w:val="00E957CB"/>
    <w:rsid w:val="00EB318E"/>
    <w:rsid w:val="00EB324A"/>
    <w:rsid w:val="00EF376C"/>
    <w:rsid w:val="00F22D4F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F054"/>
  <w15:docId w15:val="{DC6E9FB2-A7B3-B446-AF06-C9F0A4C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D3473D"/>
    <w:rPr>
      <w:b/>
      <w:bCs/>
    </w:rPr>
  </w:style>
  <w:style w:type="paragraph" w:styleId="ListParagraph">
    <w:name w:val="List Paragraph"/>
    <w:basedOn w:val="Normal"/>
    <w:uiPriority w:val="34"/>
    <w:qFormat/>
    <w:rsid w:val="00D34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7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3D"/>
  </w:style>
  <w:style w:type="paragraph" w:styleId="Footer">
    <w:name w:val="footer"/>
    <w:basedOn w:val="Normal"/>
    <w:link w:val="FooterChar"/>
    <w:uiPriority w:val="99"/>
    <w:unhideWhenUsed/>
    <w:rsid w:val="00D347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3D"/>
  </w:style>
  <w:style w:type="character" w:styleId="CommentReference">
    <w:name w:val="annotation reference"/>
    <w:basedOn w:val="DefaultParagraphFont"/>
    <w:uiPriority w:val="99"/>
    <w:semiHidden/>
    <w:unhideWhenUsed/>
    <w:rsid w:val="005B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7C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Voth</dc:creator>
  <cp:lastModifiedBy>andyrudy12@outlook.com</cp:lastModifiedBy>
  <cp:revision>2</cp:revision>
  <dcterms:created xsi:type="dcterms:W3CDTF">2021-07-20T19:42:00Z</dcterms:created>
  <dcterms:modified xsi:type="dcterms:W3CDTF">2021-07-20T19:42:00Z</dcterms:modified>
</cp:coreProperties>
</file>